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32" w:rsidRDefault="00E969E6" w:rsidP="003B1083">
      <w:pPr>
        <w:spacing w:before="100" w:beforeAutospacing="1" w:after="100" w:afterAutospacing="1" w:line="240" w:lineRule="auto"/>
        <w:jc w:val="both"/>
        <w:outlineLvl w:val="1"/>
        <w:rPr>
          <w:rStyle w:val="Strong"/>
          <w:rFonts w:ascii="Ache Condensed" w:hAnsi="Ache Condensed"/>
          <w:color w:val="3366FF"/>
          <w:sz w:val="24"/>
          <w:szCs w:val="24"/>
          <w:lang w:val="id-ID"/>
        </w:rPr>
      </w:pPr>
      <w:r>
        <w:rPr>
          <w:rFonts w:ascii="Ache Condensed" w:hAnsi="Ache Condensed"/>
          <w:b/>
          <w:bCs/>
          <w:noProof/>
          <w:color w:val="3366FF"/>
          <w:sz w:val="24"/>
          <w:szCs w:val="24"/>
        </w:rPr>
        <w:drawing>
          <wp:inline distT="0" distB="0" distL="0" distR="0">
            <wp:extent cx="6840855" cy="10191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p aba 201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DA7" w:rsidRDefault="00C60DA7" w:rsidP="0009791C">
      <w:pPr>
        <w:tabs>
          <w:tab w:val="left" w:pos="3440"/>
        </w:tabs>
        <w:spacing w:line="240" w:lineRule="auto"/>
        <w:jc w:val="center"/>
        <w:rPr>
          <w:rFonts w:ascii="Arial" w:hAnsi="Arial" w:cs="Arial"/>
          <w:b/>
          <w:sz w:val="28"/>
          <w:szCs w:val="28"/>
          <w:u w:val="single"/>
          <w:lang w:val="id-ID"/>
        </w:rPr>
      </w:pPr>
    </w:p>
    <w:p w:rsidR="0009791C" w:rsidRPr="0009791C" w:rsidRDefault="0009791C" w:rsidP="0009791C">
      <w:pPr>
        <w:tabs>
          <w:tab w:val="left" w:pos="3440"/>
        </w:tabs>
        <w:spacing w:line="240" w:lineRule="auto"/>
        <w:jc w:val="center"/>
        <w:rPr>
          <w:rFonts w:ascii="Arial" w:hAnsi="Arial" w:cs="Arial"/>
          <w:b/>
          <w:sz w:val="28"/>
          <w:szCs w:val="28"/>
          <w:u w:val="single"/>
          <w:lang w:val="id-ID"/>
        </w:rPr>
      </w:pPr>
      <w:r w:rsidRPr="007D411A">
        <w:rPr>
          <w:rFonts w:ascii="Arial" w:hAnsi="Arial" w:cs="Arial"/>
          <w:b/>
          <w:sz w:val="28"/>
          <w:szCs w:val="28"/>
          <w:u w:val="single"/>
        </w:rPr>
        <w:t xml:space="preserve">SURAT </w:t>
      </w:r>
      <w:r w:rsidR="00F10BF5">
        <w:rPr>
          <w:rFonts w:ascii="Arial" w:hAnsi="Arial" w:cs="Arial"/>
          <w:b/>
          <w:sz w:val="28"/>
          <w:szCs w:val="28"/>
          <w:u w:val="single"/>
          <w:lang w:val="id-ID"/>
        </w:rPr>
        <w:t>PENGANGKAT</w:t>
      </w:r>
      <w:r>
        <w:rPr>
          <w:rFonts w:ascii="Arial" w:hAnsi="Arial" w:cs="Arial"/>
          <w:b/>
          <w:sz w:val="28"/>
          <w:szCs w:val="28"/>
          <w:u w:val="single"/>
          <w:lang w:val="id-ID"/>
        </w:rPr>
        <w:t>AN MITRA</w:t>
      </w:r>
      <w:r w:rsidR="00C60DA7">
        <w:rPr>
          <w:rFonts w:ascii="Arial" w:hAnsi="Arial" w:cs="Arial"/>
          <w:b/>
          <w:sz w:val="28"/>
          <w:szCs w:val="28"/>
          <w:u w:val="single"/>
          <w:lang w:val="id-ID"/>
        </w:rPr>
        <w:t xml:space="preserve"> (SPM)</w:t>
      </w:r>
    </w:p>
    <w:p w:rsidR="0009791C" w:rsidRPr="003C69E2" w:rsidRDefault="0009791C" w:rsidP="0009791C">
      <w:pPr>
        <w:jc w:val="center"/>
        <w:rPr>
          <w:rFonts w:ascii="Times-Roman" w:hAnsi="Times-Roman" w:cs="Arial"/>
          <w:sz w:val="24"/>
          <w:szCs w:val="24"/>
        </w:rPr>
      </w:pPr>
      <w:proofErr w:type="spellStart"/>
      <w:r w:rsidRPr="00197DAA">
        <w:rPr>
          <w:rFonts w:ascii="Times-Roman" w:hAnsi="Times-Roman" w:cs="Arial"/>
          <w:sz w:val="24"/>
          <w:szCs w:val="24"/>
        </w:rPr>
        <w:t>Nomor</w:t>
      </w:r>
      <w:proofErr w:type="spellEnd"/>
      <w:r w:rsidRPr="00197DAA">
        <w:rPr>
          <w:rFonts w:ascii="Times-Roman" w:hAnsi="Times-Roman" w:cs="Arial"/>
          <w:sz w:val="24"/>
          <w:szCs w:val="24"/>
        </w:rPr>
        <w:t xml:space="preserve"> : 0</w:t>
      </w:r>
      <w:r w:rsidR="00C60DA7">
        <w:rPr>
          <w:rFonts w:ascii="Times-Roman" w:hAnsi="Times-Roman" w:cs="Arial"/>
          <w:sz w:val="24"/>
          <w:szCs w:val="24"/>
          <w:lang w:val="id-ID"/>
        </w:rPr>
        <w:t>1</w:t>
      </w:r>
      <w:r w:rsidR="00E969E6">
        <w:rPr>
          <w:rFonts w:ascii="Times-Roman" w:hAnsi="Times-Roman" w:cs="Arial"/>
          <w:sz w:val="24"/>
          <w:szCs w:val="24"/>
          <w:lang w:val="id-ID"/>
        </w:rPr>
        <w:t>7</w:t>
      </w:r>
      <w:r w:rsidRPr="00197DAA">
        <w:rPr>
          <w:rFonts w:ascii="Times-Roman" w:hAnsi="Times-Roman" w:cs="Arial"/>
          <w:sz w:val="24"/>
          <w:szCs w:val="24"/>
        </w:rPr>
        <w:t xml:space="preserve"> / </w:t>
      </w:r>
      <w:r w:rsidRPr="00197DAA">
        <w:rPr>
          <w:rFonts w:ascii="Times-Roman" w:hAnsi="Times-Roman" w:cs="Arial"/>
          <w:sz w:val="24"/>
          <w:szCs w:val="24"/>
          <w:lang w:val="id-ID"/>
        </w:rPr>
        <w:t>SP</w:t>
      </w:r>
      <w:r w:rsidR="00F10BF5" w:rsidRPr="00197DAA">
        <w:rPr>
          <w:rFonts w:ascii="Times-Roman" w:hAnsi="Times-Roman" w:cs="Arial"/>
          <w:sz w:val="24"/>
          <w:szCs w:val="24"/>
          <w:lang w:val="id-ID"/>
        </w:rPr>
        <w:t>M</w:t>
      </w:r>
      <w:r w:rsidRPr="00197DAA">
        <w:rPr>
          <w:rFonts w:ascii="Times-Roman" w:hAnsi="Times-Roman" w:cs="Arial"/>
          <w:sz w:val="24"/>
          <w:szCs w:val="24"/>
        </w:rPr>
        <w:t xml:space="preserve">/ </w:t>
      </w:r>
      <w:r w:rsidRPr="00197DAA">
        <w:rPr>
          <w:rFonts w:ascii="Times-Roman" w:hAnsi="Times-Roman" w:cs="Arial"/>
          <w:sz w:val="24"/>
          <w:szCs w:val="24"/>
          <w:lang w:val="id-ID"/>
        </w:rPr>
        <w:t>K</w:t>
      </w:r>
      <w:r w:rsidRPr="00197DAA">
        <w:rPr>
          <w:rFonts w:ascii="Times-Roman" w:hAnsi="Times-Roman" w:cs="Arial"/>
          <w:sz w:val="24"/>
          <w:szCs w:val="24"/>
        </w:rPr>
        <w:t xml:space="preserve"> /</w:t>
      </w:r>
      <w:r w:rsidR="00C60DA7">
        <w:rPr>
          <w:rFonts w:ascii="Times-Roman" w:hAnsi="Times-Roman" w:cs="Arial"/>
          <w:sz w:val="24"/>
          <w:szCs w:val="24"/>
          <w:lang w:val="id-ID"/>
        </w:rPr>
        <w:t xml:space="preserve"> 1 / </w:t>
      </w:r>
      <w:r w:rsidRPr="00197DAA">
        <w:rPr>
          <w:rFonts w:ascii="Times-Roman" w:hAnsi="Times-Roman" w:cs="Arial"/>
          <w:sz w:val="24"/>
          <w:szCs w:val="24"/>
          <w:lang w:val="id-ID"/>
        </w:rPr>
        <w:t>10</w:t>
      </w:r>
      <w:r w:rsidR="003C69E2">
        <w:rPr>
          <w:rFonts w:ascii="Times-Roman" w:hAnsi="Times-Roman" w:cs="Arial"/>
          <w:sz w:val="24"/>
          <w:szCs w:val="24"/>
        </w:rPr>
        <w:t>/2022</w:t>
      </w:r>
    </w:p>
    <w:p w:rsidR="00C60DA7" w:rsidRPr="00C60DA7" w:rsidRDefault="00C60DA7" w:rsidP="0009791C">
      <w:pPr>
        <w:jc w:val="center"/>
        <w:rPr>
          <w:rFonts w:ascii="Times-Roman" w:hAnsi="Times-Roman" w:cs="Arial"/>
          <w:sz w:val="24"/>
          <w:szCs w:val="24"/>
          <w:lang w:val="id-ID"/>
        </w:rPr>
      </w:pPr>
    </w:p>
    <w:p w:rsidR="0009791C" w:rsidRPr="00197DAA" w:rsidRDefault="0009791C" w:rsidP="0009791C">
      <w:pPr>
        <w:spacing w:line="360" w:lineRule="auto"/>
        <w:jc w:val="both"/>
        <w:rPr>
          <w:rFonts w:ascii="Times-Roman" w:hAnsi="Times-Roman" w:cs="Arial"/>
          <w:sz w:val="24"/>
          <w:szCs w:val="24"/>
        </w:rPr>
      </w:pPr>
      <w:r w:rsidRPr="00197DAA">
        <w:rPr>
          <w:rFonts w:ascii="Times-Roman" w:hAnsi="Times-Roman"/>
          <w:color w:val="000000"/>
          <w:sz w:val="24"/>
          <w:szCs w:val="24"/>
          <w:lang w:val="id-ID"/>
        </w:rPr>
        <w:t>Yang bertanda tangan dibawah ini</w:t>
      </w:r>
      <w:r w:rsidRPr="00197DAA">
        <w:rPr>
          <w:rFonts w:ascii="Times-Roman" w:hAnsi="Times-Roman" w:cs="Arial"/>
          <w:sz w:val="24"/>
          <w:szCs w:val="24"/>
        </w:rPr>
        <w:t xml:space="preserve">: </w:t>
      </w:r>
    </w:p>
    <w:p w:rsidR="0009791C" w:rsidRPr="00197DAA" w:rsidRDefault="0009791C" w:rsidP="0009791C">
      <w:pPr>
        <w:spacing w:line="360" w:lineRule="auto"/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</w:rPr>
        <w:tab/>
      </w:r>
      <w:proofErr w:type="spellStart"/>
      <w:r w:rsidRPr="00197DAA">
        <w:rPr>
          <w:rFonts w:ascii="Times-Roman" w:hAnsi="Times-Roman" w:cs="Arial"/>
          <w:sz w:val="24"/>
          <w:szCs w:val="24"/>
        </w:rPr>
        <w:t>Nama</w:t>
      </w:r>
      <w:proofErr w:type="spellEnd"/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  <w:t xml:space="preserve">: </w:t>
      </w:r>
      <w:r w:rsidR="006E4DC6" w:rsidRPr="00197DAA">
        <w:rPr>
          <w:rFonts w:ascii="Times-Roman" w:hAnsi="Times-Roman" w:cs="Arial"/>
          <w:b/>
          <w:sz w:val="24"/>
          <w:szCs w:val="24"/>
          <w:lang w:val="id-ID"/>
        </w:rPr>
        <w:t>TGK. AGUSWANDI DR, S.Pd. MM</w:t>
      </w:r>
    </w:p>
    <w:p w:rsidR="0009791C" w:rsidRPr="00197DAA" w:rsidRDefault="0009791C" w:rsidP="0009791C">
      <w:pPr>
        <w:spacing w:line="360" w:lineRule="auto"/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</w:rPr>
        <w:tab/>
      </w:r>
      <w:r w:rsidR="006E4DC6" w:rsidRPr="00197DAA">
        <w:rPr>
          <w:rFonts w:ascii="Times-Roman" w:hAnsi="Times-Roman" w:cs="Arial"/>
          <w:sz w:val="24"/>
          <w:szCs w:val="24"/>
          <w:lang w:val="id-ID"/>
        </w:rPr>
        <w:t>Jabatan</w:t>
      </w:r>
      <w:r w:rsidR="006E4DC6" w:rsidRPr="00197DAA">
        <w:rPr>
          <w:rFonts w:ascii="Times-Roman" w:hAnsi="Times-Roman" w:cs="Arial"/>
          <w:sz w:val="24"/>
          <w:szCs w:val="24"/>
          <w:lang w:val="id-ID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  <w:t xml:space="preserve">: </w:t>
      </w:r>
      <w:r w:rsidR="006E4DC6" w:rsidRPr="00197DAA">
        <w:rPr>
          <w:rFonts w:ascii="Times-Roman" w:hAnsi="Times-Roman" w:cs="Arial"/>
          <w:sz w:val="24"/>
          <w:szCs w:val="24"/>
          <w:lang w:val="id-ID"/>
        </w:rPr>
        <w:t>Pimpinan Umum ABA Travel</w:t>
      </w:r>
    </w:p>
    <w:p w:rsidR="006E4DC6" w:rsidRPr="00197DAA" w:rsidRDefault="006E4DC6" w:rsidP="006E4DC6">
      <w:pPr>
        <w:ind w:firstLine="720"/>
        <w:rPr>
          <w:rFonts w:ascii="Times-Roman" w:hAnsi="Times-Roman"/>
          <w:b/>
          <w:color w:val="000000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  <w:lang w:val="id-ID"/>
        </w:rPr>
        <w:t>Perusahaan</w:t>
      </w:r>
      <w:r w:rsidR="0009791C" w:rsidRPr="00197DAA">
        <w:rPr>
          <w:rFonts w:ascii="Times-Roman" w:hAnsi="Times-Roman" w:cs="Arial"/>
          <w:sz w:val="24"/>
          <w:szCs w:val="24"/>
        </w:rPr>
        <w:tab/>
      </w:r>
      <w:r w:rsidR="0009791C" w:rsidRPr="00197DAA">
        <w:rPr>
          <w:rFonts w:ascii="Times-Roman" w:hAnsi="Times-Roman" w:cs="Arial"/>
          <w:sz w:val="24"/>
          <w:szCs w:val="24"/>
        </w:rPr>
        <w:tab/>
      </w:r>
      <w:r w:rsidR="0009791C" w:rsidRPr="00197DAA">
        <w:rPr>
          <w:rFonts w:ascii="Times-Roman" w:hAnsi="Times-Roman" w:cs="Arial"/>
          <w:sz w:val="24"/>
          <w:szCs w:val="24"/>
        </w:rPr>
        <w:tab/>
        <w:t xml:space="preserve">: </w:t>
      </w:r>
      <w:r w:rsidRPr="00197DAA">
        <w:rPr>
          <w:rFonts w:ascii="Times-Roman" w:hAnsi="Times-Roman"/>
          <w:color w:val="000000"/>
          <w:sz w:val="24"/>
          <w:szCs w:val="24"/>
          <w:lang w:val="id-ID"/>
        </w:rPr>
        <w:t>Al-Mabrur Baitullah Armada (ABA) Travel</w:t>
      </w:r>
    </w:p>
    <w:p w:rsidR="0009791C" w:rsidRPr="00197DAA" w:rsidRDefault="0009791C" w:rsidP="00650726">
      <w:pPr>
        <w:spacing w:line="360" w:lineRule="auto"/>
        <w:rPr>
          <w:rFonts w:ascii="Times-Roman" w:hAnsi="Times-Roman" w:cs="Arial"/>
          <w:sz w:val="24"/>
          <w:szCs w:val="24"/>
        </w:rPr>
      </w:pPr>
      <w:r w:rsidRPr="00197DAA">
        <w:rPr>
          <w:rFonts w:ascii="Times-Roman" w:hAnsi="Times-Roman" w:cs="Arial"/>
          <w:sz w:val="24"/>
          <w:szCs w:val="24"/>
        </w:rPr>
        <w:tab/>
      </w:r>
      <w:proofErr w:type="spellStart"/>
      <w:r w:rsidRPr="00197DAA">
        <w:rPr>
          <w:rFonts w:ascii="Times-Roman" w:hAnsi="Times-Roman" w:cs="Arial"/>
          <w:sz w:val="24"/>
          <w:szCs w:val="24"/>
        </w:rPr>
        <w:t>Alamat</w:t>
      </w:r>
      <w:proofErr w:type="spellEnd"/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  <w:t xml:space="preserve">: </w:t>
      </w:r>
      <w:proofErr w:type="spellStart"/>
      <w:r w:rsidRPr="00197DAA">
        <w:rPr>
          <w:rFonts w:ascii="Times-Roman" w:hAnsi="Times-Roman" w:cs="Arial"/>
          <w:sz w:val="24"/>
          <w:szCs w:val="24"/>
        </w:rPr>
        <w:t>Gampong</w:t>
      </w:r>
      <w:proofErr w:type="spellEnd"/>
      <w:r w:rsidR="00650726" w:rsidRPr="00197DAA">
        <w:rPr>
          <w:rFonts w:ascii="Times-Roman" w:hAnsi="Times-Roman"/>
          <w:sz w:val="24"/>
          <w:szCs w:val="24"/>
          <w:lang w:val="id-ID"/>
        </w:rPr>
        <w:t>Cot Baroh</w:t>
      </w:r>
      <w:proofErr w:type="spellStart"/>
      <w:r w:rsidRPr="00197DAA">
        <w:rPr>
          <w:rFonts w:ascii="Times-Roman" w:hAnsi="Times-Roman"/>
          <w:sz w:val="24"/>
          <w:szCs w:val="24"/>
        </w:rPr>
        <w:t>Kecamatan</w:t>
      </w:r>
      <w:proofErr w:type="spellEnd"/>
      <w:r w:rsidR="00650726" w:rsidRPr="00197DAA">
        <w:rPr>
          <w:rFonts w:ascii="Times-Roman" w:hAnsi="Times-Roman"/>
          <w:sz w:val="24"/>
          <w:szCs w:val="24"/>
          <w:lang w:val="id-ID"/>
        </w:rPr>
        <w:t xml:space="preserve">Kuta Blang </w:t>
      </w:r>
      <w:proofErr w:type="spellStart"/>
      <w:r w:rsidRPr="00197DAA">
        <w:rPr>
          <w:rFonts w:ascii="Times-Roman" w:hAnsi="Times-Roman" w:cs="Arial"/>
          <w:sz w:val="24"/>
          <w:szCs w:val="24"/>
        </w:rPr>
        <w:t>KabupatenBireuen</w:t>
      </w:r>
      <w:proofErr w:type="spellEnd"/>
    </w:p>
    <w:p w:rsidR="0009791C" w:rsidRPr="00197DAA" w:rsidRDefault="00650726" w:rsidP="0009791C">
      <w:pPr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  <w:lang w:val="id-ID"/>
        </w:rPr>
        <w:t>D</w:t>
      </w:r>
      <w:proofErr w:type="spellStart"/>
      <w:r w:rsidR="006E4DC6" w:rsidRPr="00197DAA">
        <w:rPr>
          <w:rFonts w:ascii="Times-Roman" w:hAnsi="Times-Roman" w:cs="Arial"/>
          <w:sz w:val="24"/>
          <w:szCs w:val="24"/>
        </w:rPr>
        <w:t>enganini</w:t>
      </w:r>
      <w:proofErr w:type="spellEnd"/>
      <w:r w:rsidR="006E4DC6" w:rsidRPr="00197DAA">
        <w:rPr>
          <w:rFonts w:ascii="Times-Roman" w:hAnsi="Times-Roman" w:cs="Arial"/>
          <w:sz w:val="24"/>
          <w:szCs w:val="24"/>
        </w:rPr>
        <w:t xml:space="preserve"> men</w:t>
      </w:r>
      <w:r w:rsidR="0041057A" w:rsidRPr="00197DAA">
        <w:rPr>
          <w:rFonts w:ascii="Times-Roman" w:hAnsi="Times-Roman" w:cs="Arial"/>
          <w:sz w:val="24"/>
          <w:szCs w:val="24"/>
          <w:lang w:val="id-ID"/>
        </w:rPr>
        <w:t>gangkatSaudara</w:t>
      </w:r>
      <w:r w:rsidRPr="00197DAA">
        <w:rPr>
          <w:rFonts w:ascii="Times-Roman" w:hAnsi="Times-Roman" w:cs="Arial"/>
          <w:sz w:val="24"/>
          <w:szCs w:val="24"/>
          <w:lang w:val="id-ID"/>
        </w:rPr>
        <w:t xml:space="preserve"> :</w:t>
      </w:r>
    </w:p>
    <w:p w:rsidR="0009791C" w:rsidRPr="00197DAA" w:rsidRDefault="0009791C" w:rsidP="0009791C">
      <w:pPr>
        <w:spacing w:line="360" w:lineRule="auto"/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</w:rPr>
        <w:tab/>
      </w:r>
      <w:proofErr w:type="spellStart"/>
      <w:r w:rsidRPr="00197DAA">
        <w:rPr>
          <w:rFonts w:ascii="Times-Roman" w:hAnsi="Times-Roman" w:cs="Arial"/>
          <w:sz w:val="24"/>
          <w:szCs w:val="24"/>
        </w:rPr>
        <w:t>Nama</w:t>
      </w:r>
      <w:proofErr w:type="spellEnd"/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  <w:t xml:space="preserve">: </w:t>
      </w:r>
      <w:r w:rsidR="00B07A9B" w:rsidRPr="00197DAA">
        <w:rPr>
          <w:rFonts w:ascii="Times-Roman" w:hAnsi="Times-Roman" w:cs="Arial"/>
          <w:b/>
          <w:sz w:val="24"/>
          <w:szCs w:val="24"/>
          <w:lang w:val="id-ID"/>
        </w:rPr>
        <w:t xml:space="preserve">TGK. </w:t>
      </w:r>
      <w:r w:rsidR="00E969E6">
        <w:rPr>
          <w:rFonts w:ascii="Times-Roman" w:hAnsi="Times-Roman" w:cs="Arial"/>
          <w:b/>
          <w:sz w:val="24"/>
          <w:szCs w:val="24"/>
          <w:lang w:val="id-ID"/>
        </w:rPr>
        <w:t>MURSYIDIN</w:t>
      </w:r>
      <w:r w:rsidR="004747B1">
        <w:rPr>
          <w:rFonts w:ascii="Times-Roman" w:hAnsi="Times-Roman" w:cs="Arial"/>
          <w:b/>
          <w:sz w:val="24"/>
          <w:szCs w:val="24"/>
          <w:lang w:val="id-ID"/>
        </w:rPr>
        <w:t xml:space="preserve"> IBR, M.P.I</w:t>
      </w:r>
    </w:p>
    <w:p w:rsidR="0009791C" w:rsidRPr="00197DAA" w:rsidRDefault="0009791C" w:rsidP="0009791C">
      <w:pPr>
        <w:spacing w:line="360" w:lineRule="auto"/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</w:rPr>
        <w:tab/>
      </w:r>
      <w:proofErr w:type="spellStart"/>
      <w:r w:rsidRPr="00197DAA">
        <w:rPr>
          <w:rFonts w:ascii="Times-Roman" w:hAnsi="Times-Roman" w:cs="Arial"/>
          <w:sz w:val="24"/>
          <w:szCs w:val="24"/>
        </w:rPr>
        <w:t>Pekerjaan</w:t>
      </w:r>
      <w:proofErr w:type="spellEnd"/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  <w:t xml:space="preserve">: </w:t>
      </w:r>
      <w:r w:rsidR="00E969E6">
        <w:rPr>
          <w:rFonts w:ascii="Times-Roman" w:hAnsi="Times-Roman" w:cs="Arial"/>
          <w:sz w:val="24"/>
          <w:szCs w:val="24"/>
          <w:lang w:val="id-ID"/>
        </w:rPr>
        <w:t>Guru Pengajian</w:t>
      </w:r>
    </w:p>
    <w:p w:rsidR="00E969E6" w:rsidRDefault="0009791C" w:rsidP="00F10BF5">
      <w:pPr>
        <w:spacing w:line="360" w:lineRule="auto"/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</w:rPr>
        <w:tab/>
      </w:r>
      <w:r w:rsidR="00E969E6">
        <w:rPr>
          <w:rFonts w:ascii="Times-Roman" w:hAnsi="Times-Roman" w:cs="Arial"/>
          <w:sz w:val="24"/>
          <w:szCs w:val="24"/>
          <w:lang w:val="id-ID"/>
        </w:rPr>
        <w:t>Jenis Kelamin</w:t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</w:r>
      <w:r w:rsidRPr="00197DAA">
        <w:rPr>
          <w:rFonts w:ascii="Times-Roman" w:hAnsi="Times-Roman" w:cs="Arial"/>
          <w:sz w:val="24"/>
          <w:szCs w:val="24"/>
        </w:rPr>
        <w:tab/>
        <w:t xml:space="preserve">: </w:t>
      </w:r>
      <w:r w:rsidR="00E969E6">
        <w:rPr>
          <w:rFonts w:ascii="Times-Roman" w:hAnsi="Times-Roman" w:cs="Arial"/>
          <w:sz w:val="24"/>
          <w:szCs w:val="24"/>
          <w:lang w:val="id-ID"/>
        </w:rPr>
        <w:t>Laki – Laki</w:t>
      </w:r>
    </w:p>
    <w:p w:rsidR="0009791C" w:rsidRPr="00E969E6" w:rsidRDefault="00E969E6" w:rsidP="00E969E6">
      <w:pPr>
        <w:spacing w:line="360" w:lineRule="auto"/>
        <w:rPr>
          <w:rFonts w:ascii="Times-Roman" w:hAnsi="Times-Roman" w:cs="Arial"/>
          <w:sz w:val="24"/>
          <w:szCs w:val="24"/>
          <w:lang w:val="id-ID"/>
        </w:rPr>
      </w:pPr>
      <w:r>
        <w:rPr>
          <w:rFonts w:ascii="Times-Roman" w:hAnsi="Times-Roman" w:cs="Arial"/>
          <w:sz w:val="24"/>
          <w:szCs w:val="24"/>
          <w:lang w:val="id-ID"/>
        </w:rPr>
        <w:tab/>
        <w:t>Alamat</w:t>
      </w:r>
      <w:r>
        <w:rPr>
          <w:rFonts w:ascii="Times-Roman" w:hAnsi="Times-Roman" w:cs="Arial"/>
          <w:sz w:val="24"/>
          <w:szCs w:val="24"/>
          <w:lang w:val="id-ID"/>
        </w:rPr>
        <w:tab/>
      </w:r>
      <w:r>
        <w:rPr>
          <w:rFonts w:ascii="Times-Roman" w:hAnsi="Times-Roman" w:cs="Arial"/>
          <w:sz w:val="24"/>
          <w:szCs w:val="24"/>
          <w:lang w:val="id-ID"/>
        </w:rPr>
        <w:tab/>
      </w:r>
      <w:r>
        <w:rPr>
          <w:rFonts w:ascii="Times-Roman" w:hAnsi="Times-Roman" w:cs="Arial"/>
          <w:sz w:val="24"/>
          <w:szCs w:val="24"/>
          <w:lang w:val="id-ID"/>
        </w:rPr>
        <w:tab/>
      </w:r>
      <w:r>
        <w:rPr>
          <w:rFonts w:ascii="Times-Roman" w:hAnsi="Times-Roman" w:cs="Arial"/>
          <w:sz w:val="24"/>
          <w:szCs w:val="24"/>
          <w:lang w:val="id-ID"/>
        </w:rPr>
        <w:tab/>
        <w:t xml:space="preserve">: </w:t>
      </w:r>
      <w:r w:rsidR="004747B1">
        <w:rPr>
          <w:rFonts w:ascii="Times-Roman" w:hAnsi="Times-Roman" w:cs="Arial"/>
          <w:sz w:val="24"/>
          <w:szCs w:val="24"/>
          <w:lang w:val="id-ID"/>
        </w:rPr>
        <w:t>Desa Meunasah Mesjid – Lancok – Bandar Baru</w:t>
      </w:r>
      <w:proofErr w:type="spellStart"/>
      <w:r w:rsidR="0009791C" w:rsidRPr="00197DAA">
        <w:rPr>
          <w:rFonts w:ascii="Times-Roman" w:hAnsi="Times-Roman" w:cs="Arial"/>
          <w:sz w:val="24"/>
          <w:szCs w:val="24"/>
        </w:rPr>
        <w:t>Kab</w:t>
      </w:r>
      <w:proofErr w:type="spellEnd"/>
      <w:r w:rsidR="004747B1">
        <w:rPr>
          <w:rFonts w:ascii="Times-Roman" w:hAnsi="Times-Roman" w:cs="Arial"/>
          <w:sz w:val="24"/>
          <w:szCs w:val="24"/>
          <w:lang w:val="id-ID"/>
        </w:rPr>
        <w:t>.</w:t>
      </w:r>
      <w:r>
        <w:rPr>
          <w:rFonts w:ascii="Times-Roman" w:hAnsi="Times-Roman" w:cs="Arial"/>
          <w:sz w:val="24"/>
          <w:szCs w:val="24"/>
          <w:lang w:val="id-ID"/>
        </w:rPr>
        <w:t>Pidie Jaya</w:t>
      </w:r>
    </w:p>
    <w:p w:rsidR="0009791C" w:rsidRPr="00197DAA" w:rsidRDefault="0009791C" w:rsidP="0009791C">
      <w:pPr>
        <w:spacing w:line="360" w:lineRule="auto"/>
        <w:rPr>
          <w:rFonts w:ascii="Times-Roman" w:hAnsi="Times-Roman" w:cs="Arial"/>
          <w:sz w:val="24"/>
          <w:szCs w:val="24"/>
        </w:rPr>
      </w:pPr>
    </w:p>
    <w:p w:rsidR="00197DAA" w:rsidRPr="00197DAA" w:rsidRDefault="0041057A" w:rsidP="00E969E6">
      <w:pPr>
        <w:jc w:val="both"/>
        <w:rPr>
          <w:rFonts w:ascii="Times-Roman" w:hAnsi="Times-Roman" w:cs="Arial"/>
          <w:sz w:val="24"/>
          <w:szCs w:val="24"/>
          <w:lang w:val="id-ID"/>
        </w:rPr>
      </w:pPr>
      <w:r w:rsidRPr="00197DAA">
        <w:rPr>
          <w:rFonts w:ascii="Times-Roman" w:hAnsi="Times-Roman" w:cs="Arial"/>
          <w:sz w:val="24"/>
          <w:szCs w:val="24"/>
          <w:lang w:val="id-ID"/>
        </w:rPr>
        <w:t xml:space="preserve">Sebagai Mitra dan Pimpinan </w:t>
      </w:r>
      <w:r w:rsidR="00E969E6">
        <w:rPr>
          <w:rFonts w:ascii="Times-Roman" w:hAnsi="Times-Roman" w:cs="Arial"/>
          <w:sz w:val="24"/>
          <w:szCs w:val="24"/>
          <w:lang w:val="id-ID"/>
        </w:rPr>
        <w:t xml:space="preserve">Persiapan </w:t>
      </w:r>
      <w:r w:rsidRPr="00197DAA">
        <w:rPr>
          <w:rFonts w:ascii="Times-Roman" w:hAnsi="Times-Roman" w:cs="Arial"/>
          <w:sz w:val="24"/>
          <w:szCs w:val="24"/>
          <w:lang w:val="id-ID"/>
        </w:rPr>
        <w:t xml:space="preserve">Cabang </w:t>
      </w:r>
      <w:r w:rsidR="00E969E6">
        <w:rPr>
          <w:rFonts w:ascii="Times-Roman" w:hAnsi="Times-Roman" w:cs="Arial"/>
          <w:sz w:val="24"/>
          <w:szCs w:val="24"/>
          <w:lang w:val="id-ID"/>
        </w:rPr>
        <w:t>Pidie Jaya Unit Lueng Putu</w:t>
      </w:r>
      <w:r w:rsidR="007B33D0" w:rsidRPr="00197DAA">
        <w:rPr>
          <w:rFonts w:ascii="Times-Roman" w:hAnsi="Times-Roman"/>
          <w:b/>
          <w:color w:val="000000"/>
          <w:sz w:val="24"/>
          <w:szCs w:val="24"/>
          <w:lang w:val="id-ID"/>
        </w:rPr>
        <w:t xml:space="preserve">Al-Mabrur Baitullah Armada (ABA) Travel </w:t>
      </w:r>
      <w:r w:rsidR="007B33D0" w:rsidRPr="00197DAA">
        <w:rPr>
          <w:rFonts w:ascii="Times-Roman" w:hAnsi="Times-Roman" w:cs="Arial"/>
          <w:sz w:val="24"/>
          <w:szCs w:val="24"/>
          <w:lang w:val="id-ID"/>
        </w:rPr>
        <w:t xml:space="preserve">untuk Syiar dan dakwah serta </w:t>
      </w:r>
      <w:r w:rsidR="00197DAA" w:rsidRPr="00197DAA">
        <w:rPr>
          <w:rFonts w:ascii="Times-Roman" w:hAnsi="Times-Roman" w:cs="Arial"/>
          <w:sz w:val="24"/>
          <w:szCs w:val="24"/>
          <w:lang w:val="id-ID"/>
        </w:rPr>
        <w:t xml:space="preserve">Informasi </w:t>
      </w:r>
      <w:r w:rsidR="00E969E6">
        <w:rPr>
          <w:rFonts w:ascii="Times-Roman" w:hAnsi="Times-Roman" w:cs="Arial"/>
          <w:sz w:val="24"/>
          <w:szCs w:val="24"/>
          <w:lang w:val="id-ID"/>
        </w:rPr>
        <w:t xml:space="preserve">Pendaftaran Umrah, Haji, </w:t>
      </w:r>
      <w:r w:rsidR="007B33D0" w:rsidRPr="00197DAA">
        <w:rPr>
          <w:rFonts w:ascii="Times-Roman" w:hAnsi="Times-Roman" w:cs="Arial"/>
          <w:sz w:val="24"/>
          <w:szCs w:val="24"/>
          <w:lang w:val="id-ID"/>
        </w:rPr>
        <w:t xml:space="preserve">Tour </w:t>
      </w:r>
      <w:r w:rsidR="00197DAA" w:rsidRPr="00197DAA">
        <w:rPr>
          <w:rFonts w:ascii="Times-Roman" w:hAnsi="Times-Roman" w:cs="Arial"/>
          <w:sz w:val="24"/>
          <w:szCs w:val="24"/>
          <w:lang w:val="id-ID"/>
        </w:rPr>
        <w:t>Luar Negeri</w:t>
      </w:r>
      <w:r w:rsidR="00E969E6">
        <w:rPr>
          <w:rFonts w:ascii="Times-Roman" w:hAnsi="Times-Roman" w:cs="Arial"/>
          <w:sz w:val="24"/>
          <w:szCs w:val="24"/>
          <w:lang w:val="id-ID"/>
        </w:rPr>
        <w:t>, dll</w:t>
      </w:r>
      <w:r w:rsidR="0009791C" w:rsidRPr="00197DAA">
        <w:rPr>
          <w:rFonts w:ascii="Times-Roman" w:hAnsi="Times-Roman" w:cs="Arial"/>
          <w:i/>
          <w:sz w:val="24"/>
          <w:szCs w:val="24"/>
        </w:rPr>
        <w:t>.</w:t>
      </w:r>
      <w:r w:rsidR="00197DAA">
        <w:rPr>
          <w:rFonts w:ascii="Times-Roman" w:hAnsi="Times-Roman" w:cs="Arial"/>
          <w:sz w:val="24"/>
          <w:szCs w:val="24"/>
          <w:lang w:val="id-ID"/>
        </w:rPr>
        <w:t xml:space="preserve">Kepada yang bersangkutan dibebankan agar melakukan tindakan dan terobosan yang relevanuntuk penyebaran Informasi tentang </w:t>
      </w:r>
      <w:r w:rsidR="00E969E6">
        <w:rPr>
          <w:rFonts w:ascii="Times-Roman" w:hAnsi="Times-Roman" w:cs="Arial"/>
          <w:sz w:val="24"/>
          <w:szCs w:val="24"/>
          <w:lang w:val="id-ID"/>
        </w:rPr>
        <w:t>bidang Pelayanan</w:t>
      </w:r>
      <w:r w:rsidR="00197DAA">
        <w:rPr>
          <w:rFonts w:ascii="Times-Roman" w:hAnsi="Times-Roman" w:cs="Arial"/>
          <w:sz w:val="24"/>
          <w:szCs w:val="24"/>
          <w:lang w:val="id-ID"/>
        </w:rPr>
        <w:t xml:space="preserve"> ABA Travel.</w:t>
      </w:r>
    </w:p>
    <w:p w:rsidR="00197DAA" w:rsidRDefault="00197DAA" w:rsidP="00197DAA">
      <w:pPr>
        <w:spacing w:line="240" w:lineRule="auto"/>
        <w:rPr>
          <w:rFonts w:ascii="Times-Roman" w:hAnsi="Times-Roman" w:cs="Arial"/>
          <w:sz w:val="24"/>
          <w:szCs w:val="24"/>
          <w:lang w:val="id-ID"/>
        </w:rPr>
      </w:pPr>
    </w:p>
    <w:p w:rsidR="00197DAA" w:rsidRPr="00197DAA" w:rsidRDefault="00C60DA7" w:rsidP="00C60DA7">
      <w:pPr>
        <w:jc w:val="both"/>
        <w:rPr>
          <w:rFonts w:ascii="Times-Roman" w:hAnsi="Times-Roman" w:cs="Arial"/>
          <w:sz w:val="24"/>
          <w:szCs w:val="24"/>
          <w:lang w:val="id-ID"/>
        </w:rPr>
      </w:pPr>
      <w:r>
        <w:rPr>
          <w:rFonts w:ascii="Times-Roman" w:hAnsi="Times-Roman" w:cs="Arial"/>
          <w:sz w:val="24"/>
          <w:szCs w:val="24"/>
          <w:lang w:val="id-ID"/>
        </w:rPr>
        <w:t xml:space="preserve">Segala ketentuan yang tidak termaktub di SPM ini akan dituangkan dalam Egreement lampiran selanjutnya, dan </w:t>
      </w:r>
      <w:r w:rsidR="00197DAA" w:rsidRPr="00197DAA">
        <w:rPr>
          <w:rFonts w:ascii="Times-Roman" w:hAnsi="Times-Roman" w:cs="Arial"/>
          <w:sz w:val="24"/>
          <w:szCs w:val="24"/>
          <w:lang w:val="id-ID"/>
        </w:rPr>
        <w:t xml:space="preserve">Surat Pengangkatan Ini berlaku Sejak di Keluarkan </w:t>
      </w:r>
      <w:r w:rsidR="00197DAA">
        <w:rPr>
          <w:rFonts w:ascii="Times-Roman" w:hAnsi="Times-Roman" w:cs="Arial"/>
          <w:sz w:val="24"/>
          <w:szCs w:val="24"/>
          <w:lang w:val="id-ID"/>
        </w:rPr>
        <w:t xml:space="preserve">dan berakhir </w:t>
      </w:r>
      <w:r w:rsidR="00197DAA" w:rsidRPr="00197DAA">
        <w:rPr>
          <w:rFonts w:ascii="Times-Roman" w:hAnsi="Times-Roman" w:cs="Arial"/>
          <w:sz w:val="24"/>
          <w:szCs w:val="24"/>
          <w:lang w:val="id-ID"/>
        </w:rPr>
        <w:t>sampai Tanggal 30 Desember 20</w:t>
      </w:r>
      <w:r w:rsidR="00E969E6">
        <w:rPr>
          <w:rFonts w:ascii="Times-Roman" w:hAnsi="Times-Roman" w:cs="Arial"/>
          <w:sz w:val="24"/>
          <w:szCs w:val="24"/>
          <w:lang w:val="id-ID"/>
        </w:rPr>
        <w:t>20</w:t>
      </w:r>
      <w:r w:rsidR="00197DAA" w:rsidRPr="00197DAA">
        <w:rPr>
          <w:rFonts w:ascii="Times-Roman" w:hAnsi="Times-Roman" w:cs="Arial"/>
          <w:sz w:val="24"/>
          <w:szCs w:val="24"/>
          <w:lang w:val="id-ID"/>
        </w:rPr>
        <w:t>.</w:t>
      </w:r>
    </w:p>
    <w:p w:rsidR="00C60DA7" w:rsidRDefault="00C60DA7" w:rsidP="0009791C">
      <w:pPr>
        <w:spacing w:line="360" w:lineRule="auto"/>
        <w:jc w:val="both"/>
        <w:rPr>
          <w:rFonts w:ascii="Times-Roman" w:hAnsi="Times-Roman" w:cs="Arial"/>
          <w:sz w:val="24"/>
          <w:szCs w:val="24"/>
          <w:lang w:val="id-ID"/>
        </w:rPr>
      </w:pPr>
    </w:p>
    <w:p w:rsidR="0009791C" w:rsidRPr="00197DAA" w:rsidRDefault="0009791C" w:rsidP="0009791C">
      <w:pPr>
        <w:spacing w:line="360" w:lineRule="auto"/>
        <w:jc w:val="both"/>
        <w:rPr>
          <w:rFonts w:ascii="Times-Roman" w:hAnsi="Times-Roman" w:cs="Arial"/>
          <w:sz w:val="24"/>
          <w:szCs w:val="24"/>
        </w:rPr>
      </w:pPr>
      <w:r w:rsidRPr="00197DAA">
        <w:rPr>
          <w:rFonts w:ascii="Times-Roman" w:hAnsi="Times-Roman" w:cs="Arial"/>
          <w:sz w:val="24"/>
          <w:szCs w:val="24"/>
          <w:lang w:val="sv-SE"/>
        </w:rPr>
        <w:t xml:space="preserve">Demikianlah Surat </w:t>
      </w:r>
      <w:r w:rsidR="00C60DA7">
        <w:rPr>
          <w:rFonts w:ascii="Times-Roman" w:hAnsi="Times-Roman" w:cs="Arial"/>
          <w:sz w:val="24"/>
          <w:szCs w:val="24"/>
          <w:lang w:val="id-ID"/>
        </w:rPr>
        <w:t>Pengangkatan / Penunjukan</w:t>
      </w:r>
      <w:r w:rsidRPr="00197DAA">
        <w:rPr>
          <w:rFonts w:ascii="Times-Roman" w:hAnsi="Times-Roman" w:cs="Arial"/>
          <w:sz w:val="24"/>
          <w:szCs w:val="24"/>
          <w:lang w:val="sv-SE"/>
        </w:rPr>
        <w:t xml:space="preserve"> ini kami buat dengan sebenarnya untuk dapat dipergunakan seperlu</w:t>
      </w:r>
      <w:r w:rsidR="00C60DA7">
        <w:rPr>
          <w:rFonts w:ascii="Times-Roman" w:hAnsi="Times-Roman" w:cs="Arial"/>
          <w:sz w:val="24"/>
          <w:szCs w:val="24"/>
          <w:lang w:val="id-ID"/>
        </w:rPr>
        <w:t xml:space="preserve"> dan semestinya</w:t>
      </w:r>
      <w:r w:rsidRPr="00197DAA">
        <w:rPr>
          <w:rFonts w:ascii="Times-Roman" w:hAnsi="Times-Roman" w:cs="Arial"/>
          <w:sz w:val="24"/>
          <w:szCs w:val="24"/>
          <w:lang w:val="sv-SE"/>
        </w:rPr>
        <w:t xml:space="preserve">. </w:t>
      </w:r>
    </w:p>
    <w:p w:rsidR="005C6741" w:rsidRPr="00334033" w:rsidRDefault="00334033" w:rsidP="00F36F04">
      <w:pPr>
        <w:ind w:left="7200" w:firstLine="720"/>
        <w:jc w:val="both"/>
        <w:rPr>
          <w:rFonts w:ascii="Rockwell" w:eastAsia="Calibri" w:hAnsi="Rockwell" w:cs="Times New Roman"/>
          <w:u w:val="single"/>
          <w:lang w:val="id-ID"/>
        </w:rPr>
      </w:pPr>
      <w:r>
        <w:rPr>
          <w:rFonts w:ascii="Rockwell" w:eastAsia="Calibri" w:hAnsi="Rockwell" w:cs="Times New Roman"/>
          <w:lang w:val="id-ID"/>
        </w:rPr>
        <w:t>Bireuen</w:t>
      </w:r>
      <w:r w:rsidR="005C6741" w:rsidRPr="003B4D77">
        <w:rPr>
          <w:rFonts w:ascii="Rockwell" w:eastAsia="Calibri" w:hAnsi="Rockwell" w:cs="Times New Roman"/>
          <w:lang w:val="sv-SE"/>
        </w:rPr>
        <w:t xml:space="preserve"> , </w:t>
      </w:r>
      <w:r>
        <w:rPr>
          <w:rFonts w:ascii="Rockwell" w:eastAsia="Calibri" w:hAnsi="Rockwell" w:cs="Times New Roman"/>
          <w:lang w:val="id-ID"/>
        </w:rPr>
        <w:t>01</w:t>
      </w:r>
      <w:r w:rsidR="00C60DA7">
        <w:rPr>
          <w:rFonts w:ascii="Rockwell" w:eastAsia="Calibri" w:hAnsi="Rockwell" w:cs="Times New Roman"/>
          <w:lang w:val="id-ID"/>
        </w:rPr>
        <w:t xml:space="preserve"> Oktober</w:t>
      </w:r>
      <w:r w:rsidR="005C6741" w:rsidRPr="003B4D77">
        <w:rPr>
          <w:rFonts w:ascii="Rockwell" w:eastAsia="Calibri" w:hAnsi="Rockwell" w:cs="Times New Roman"/>
        </w:rPr>
        <w:t xml:space="preserve"> 20</w:t>
      </w:r>
      <w:r w:rsidR="003C69E2">
        <w:rPr>
          <w:rFonts w:ascii="Rockwell" w:eastAsia="Calibri" w:hAnsi="Rockwell" w:cs="Times New Roman"/>
        </w:rPr>
        <w:t>22</w:t>
      </w:r>
    </w:p>
    <w:p w:rsidR="005C6741" w:rsidRPr="003B4D77" w:rsidRDefault="005C6741" w:rsidP="005C6741">
      <w:pPr>
        <w:jc w:val="center"/>
        <w:rPr>
          <w:rFonts w:ascii="Rockwell" w:eastAsia="Calibri" w:hAnsi="Rockwell" w:cs="Times New Roman"/>
          <w:b/>
          <w:lang w:val="id-ID"/>
        </w:rPr>
      </w:pPr>
      <w:r w:rsidRPr="003B4D77">
        <w:rPr>
          <w:rFonts w:ascii="Rockwell" w:eastAsia="Calibri" w:hAnsi="Rockwell" w:cs="Times New Roman"/>
          <w:b/>
          <w:lang w:val="id-ID"/>
        </w:rPr>
        <w:t>Al-Mabrur Baitullah Armada (ABA) Travel</w:t>
      </w:r>
    </w:p>
    <w:p w:rsidR="005C6741" w:rsidRDefault="007736C1" w:rsidP="007736C1">
      <w:pPr>
        <w:spacing w:line="240" w:lineRule="auto"/>
        <w:rPr>
          <w:rFonts w:ascii="Rockwell" w:eastAsia="Calibri" w:hAnsi="Rockwell" w:cs="Times New Roman"/>
          <w:b/>
          <w:lang w:val="id-ID"/>
        </w:rPr>
      </w:pPr>
      <w:r>
        <w:rPr>
          <w:rFonts w:ascii="Rockwell" w:eastAsia="Calibri" w:hAnsi="Rockwell" w:cs="Times New Roman"/>
          <w:b/>
          <w:lang w:val="id-ID"/>
        </w:rPr>
        <w:t>Badan Pengarah &amp; Pengawas</w:t>
      </w:r>
      <w:r w:rsidR="005C6741" w:rsidRPr="003B4D77">
        <w:rPr>
          <w:rFonts w:ascii="Rockwell" w:eastAsia="Calibri" w:hAnsi="Rockwell" w:cs="Times New Roman"/>
          <w:b/>
          <w:lang w:val="id-ID"/>
        </w:rPr>
        <w:tab/>
      </w:r>
      <w:bookmarkStart w:id="0" w:name="_GoBack"/>
      <w:bookmarkEnd w:id="0"/>
      <w:r w:rsidR="00334033">
        <w:rPr>
          <w:rFonts w:ascii="Rockwell" w:eastAsia="Calibri" w:hAnsi="Rockwell" w:cs="Times New Roman"/>
          <w:b/>
          <w:lang w:val="id-ID"/>
        </w:rPr>
        <w:t>Sekretaris</w:t>
      </w:r>
      <w:r w:rsidR="005C6741" w:rsidRPr="003B4D77">
        <w:rPr>
          <w:rFonts w:ascii="Rockwell" w:eastAsia="Calibri" w:hAnsi="Rockwell" w:cs="Times New Roman"/>
          <w:b/>
          <w:lang w:val="id-ID"/>
        </w:rPr>
        <w:t xml:space="preserve"> Umum</w:t>
      </w:r>
      <w:r w:rsidR="00BB371C">
        <w:rPr>
          <w:rFonts w:ascii="Rockwell" w:eastAsia="Calibri" w:hAnsi="Rockwell" w:cs="Times New Roman"/>
          <w:b/>
          <w:lang w:val="id-ID"/>
        </w:rPr>
        <w:tab/>
      </w:r>
      <w:r w:rsidR="005C6741" w:rsidRPr="003B4D77">
        <w:rPr>
          <w:rFonts w:ascii="Rockwell" w:eastAsia="Calibri" w:hAnsi="Rockwell" w:cs="Times New Roman"/>
          <w:b/>
          <w:lang w:val="id-ID"/>
        </w:rPr>
        <w:tab/>
      </w:r>
      <w:r w:rsidR="005C6741" w:rsidRPr="003B4D77">
        <w:rPr>
          <w:rFonts w:ascii="Rockwell" w:eastAsia="Calibri" w:hAnsi="Rockwell" w:cs="Times New Roman"/>
          <w:b/>
          <w:lang w:val="id-ID"/>
        </w:rPr>
        <w:tab/>
      </w:r>
      <w:r w:rsidR="005C6741" w:rsidRPr="003B4D77">
        <w:rPr>
          <w:rFonts w:ascii="Rockwell" w:hAnsi="Rockwell"/>
          <w:b/>
          <w:lang w:val="id-ID"/>
        </w:rPr>
        <w:tab/>
      </w:r>
      <w:r w:rsidR="005C6741" w:rsidRPr="003B4D77">
        <w:rPr>
          <w:rFonts w:ascii="Rockwell" w:eastAsia="Calibri" w:hAnsi="Rockwell" w:cs="Times New Roman"/>
          <w:b/>
          <w:lang w:val="id-ID"/>
        </w:rPr>
        <w:t>Pimpinan U</w:t>
      </w:r>
      <w:r w:rsidR="005C6741" w:rsidRPr="003B4D77">
        <w:rPr>
          <w:rFonts w:ascii="Rockwell" w:eastAsia="Calibri" w:hAnsi="Rockwell" w:cs="Times New Roman"/>
          <w:b/>
        </w:rPr>
        <w:t>mum</w:t>
      </w:r>
    </w:p>
    <w:p w:rsidR="00BE005E" w:rsidRDefault="00BE005E" w:rsidP="00F36F04">
      <w:pPr>
        <w:spacing w:line="240" w:lineRule="auto"/>
        <w:ind w:left="720"/>
        <w:rPr>
          <w:rFonts w:ascii="Rockwell" w:eastAsia="Calibri" w:hAnsi="Rockwell" w:cs="Times New Roman"/>
          <w:b/>
          <w:lang w:val="id-ID"/>
        </w:rPr>
      </w:pPr>
    </w:p>
    <w:p w:rsidR="00BE005E" w:rsidRDefault="00BE005E" w:rsidP="00F36F04">
      <w:pPr>
        <w:spacing w:line="240" w:lineRule="auto"/>
        <w:ind w:left="720"/>
        <w:rPr>
          <w:rFonts w:ascii="Rockwell" w:eastAsia="Calibri" w:hAnsi="Rockwell" w:cs="Times New Roman"/>
          <w:b/>
          <w:lang w:val="id-ID"/>
        </w:rPr>
      </w:pPr>
    </w:p>
    <w:p w:rsidR="00BE005E" w:rsidRDefault="00BE005E" w:rsidP="00F36F04">
      <w:pPr>
        <w:spacing w:line="240" w:lineRule="auto"/>
        <w:ind w:left="720"/>
        <w:rPr>
          <w:rFonts w:ascii="Rockwell" w:eastAsia="Calibri" w:hAnsi="Rockwell" w:cs="Times New Roman"/>
          <w:b/>
          <w:lang w:val="id-ID"/>
        </w:rPr>
      </w:pPr>
    </w:p>
    <w:p w:rsidR="00BE005E" w:rsidRDefault="00BE005E" w:rsidP="00F36F04">
      <w:pPr>
        <w:spacing w:line="240" w:lineRule="auto"/>
        <w:ind w:left="720"/>
        <w:rPr>
          <w:rFonts w:ascii="Rockwell" w:eastAsia="Calibri" w:hAnsi="Rockwell" w:cs="Times New Roman"/>
          <w:b/>
          <w:lang w:val="id-ID"/>
        </w:rPr>
      </w:pPr>
    </w:p>
    <w:p w:rsidR="00BE005E" w:rsidRPr="00BE005E" w:rsidRDefault="00BE005E" w:rsidP="00F36F04">
      <w:pPr>
        <w:spacing w:line="240" w:lineRule="auto"/>
        <w:ind w:left="720"/>
        <w:rPr>
          <w:rFonts w:ascii="Rockwell" w:eastAsia="Calibri" w:hAnsi="Rockwell" w:cs="Times New Roman"/>
          <w:lang w:val="id-ID"/>
        </w:rPr>
      </w:pPr>
    </w:p>
    <w:p w:rsidR="002A50C6" w:rsidRPr="003B4D77" w:rsidRDefault="009A1818" w:rsidP="003B1083">
      <w:pPr>
        <w:spacing w:after="240" w:line="240" w:lineRule="auto"/>
        <w:jc w:val="both"/>
        <w:rPr>
          <w:rFonts w:ascii="Rockwell" w:eastAsia="Calibri" w:hAnsi="Rockwell" w:cs="Times New Roman"/>
          <w:b/>
          <w:lang w:val="id-ID"/>
        </w:rPr>
      </w:pPr>
      <w:r>
        <w:rPr>
          <w:rFonts w:ascii="Rockwell" w:eastAsia="Calibri" w:hAnsi="Rockwell" w:cs="Times New Roman"/>
          <w:b/>
          <w:lang w:val="id-ID"/>
        </w:rPr>
        <w:t>Tgk. H. Akhtiar  Ismail</w:t>
      </w:r>
      <w:r w:rsidR="007736C1">
        <w:rPr>
          <w:rFonts w:ascii="Rockwell" w:eastAsia="Calibri" w:hAnsi="Rockwell" w:cs="Times New Roman"/>
          <w:b/>
          <w:lang w:val="id-ID"/>
        </w:rPr>
        <w:t xml:space="preserve">, </w:t>
      </w:r>
      <w:r>
        <w:rPr>
          <w:rFonts w:ascii="Rockwell" w:eastAsia="Calibri" w:hAnsi="Rockwell" w:cs="Times New Roman"/>
          <w:b/>
          <w:lang w:val="id-ID"/>
        </w:rPr>
        <w:t>Lc</w:t>
      </w:r>
      <w:r w:rsidR="005C6741" w:rsidRPr="003B4D77">
        <w:rPr>
          <w:rFonts w:ascii="Rockwell" w:eastAsia="Calibri" w:hAnsi="Rockwell" w:cs="Times New Roman"/>
          <w:b/>
          <w:lang w:val="id-ID"/>
        </w:rPr>
        <w:tab/>
      </w:r>
      <w:r w:rsidR="00334033">
        <w:rPr>
          <w:rFonts w:ascii="Rockwell" w:eastAsia="Calibri" w:hAnsi="Rockwell" w:cs="Times New Roman"/>
          <w:b/>
          <w:lang w:val="id-ID"/>
        </w:rPr>
        <w:t>Tgk. Purnawirawan</w:t>
      </w:r>
      <w:r w:rsidR="00BB371C">
        <w:rPr>
          <w:rFonts w:ascii="Rockwell" w:eastAsia="Calibri" w:hAnsi="Rockwell" w:cs="Times New Roman"/>
          <w:b/>
          <w:lang w:val="id-ID"/>
        </w:rPr>
        <w:tab/>
      </w:r>
      <w:r w:rsidR="005C6741" w:rsidRPr="003B4D77">
        <w:rPr>
          <w:rFonts w:ascii="Rockwell" w:eastAsia="Calibri" w:hAnsi="Rockwell" w:cs="Times New Roman"/>
          <w:b/>
          <w:lang w:val="id-ID"/>
        </w:rPr>
        <w:tab/>
      </w:r>
      <w:r w:rsidR="005C6741" w:rsidRPr="003B4D77">
        <w:rPr>
          <w:rFonts w:ascii="Rockwell" w:eastAsia="Calibri" w:hAnsi="Rockwell" w:cs="Times New Roman"/>
          <w:b/>
        </w:rPr>
        <w:t>T</w:t>
      </w:r>
      <w:r w:rsidR="005C6741" w:rsidRPr="003B4D77">
        <w:rPr>
          <w:rFonts w:ascii="Rockwell" w:eastAsia="Calibri" w:hAnsi="Rockwell" w:cs="Times New Roman"/>
          <w:b/>
          <w:lang w:val="id-ID"/>
        </w:rPr>
        <w:t>gk</w:t>
      </w:r>
      <w:r w:rsidR="005C6741" w:rsidRPr="003B4D77">
        <w:rPr>
          <w:rFonts w:ascii="Rockwell" w:eastAsia="Calibri" w:hAnsi="Rockwell" w:cs="Times New Roman"/>
          <w:b/>
        </w:rPr>
        <w:t xml:space="preserve">. </w:t>
      </w:r>
      <w:proofErr w:type="spellStart"/>
      <w:r w:rsidR="005C6741" w:rsidRPr="003B4D77">
        <w:rPr>
          <w:rFonts w:ascii="Rockwell" w:eastAsia="Calibri" w:hAnsi="Rockwell" w:cs="Times New Roman"/>
          <w:b/>
        </w:rPr>
        <w:t>Aguswandi</w:t>
      </w:r>
      <w:proofErr w:type="spellEnd"/>
      <w:r w:rsidR="005C6741" w:rsidRPr="003B4D77">
        <w:rPr>
          <w:rFonts w:ascii="Rockwell" w:eastAsia="Calibri" w:hAnsi="Rockwell" w:cs="Times New Roman"/>
          <w:b/>
          <w:lang w:val="id-ID"/>
        </w:rPr>
        <w:t xml:space="preserve"> DR, S.Pd. MM</w:t>
      </w:r>
    </w:p>
    <w:p w:rsidR="00264239" w:rsidRDefault="00264239" w:rsidP="00264239">
      <w:pPr>
        <w:spacing w:after="240" w:line="240" w:lineRule="auto"/>
        <w:jc w:val="center"/>
        <w:rPr>
          <w:rFonts w:ascii="Aachen BT" w:hAnsi="Aachen BT"/>
          <w:sz w:val="24"/>
          <w:szCs w:val="20"/>
          <w:lang w:val="id-ID"/>
        </w:rPr>
      </w:pPr>
    </w:p>
    <w:p w:rsidR="00D1607F" w:rsidRPr="00C60DA7" w:rsidRDefault="00D01C7B" w:rsidP="00D01C7B">
      <w:pPr>
        <w:spacing w:after="240"/>
        <w:jc w:val="center"/>
        <w:rPr>
          <w:rFonts w:ascii="Aachen BT" w:eastAsia="Times New Roman" w:hAnsi="Aachen BT" w:cs="Times New Roman"/>
          <w:sz w:val="24"/>
          <w:szCs w:val="20"/>
          <w:lang w:val="id-ID"/>
        </w:rPr>
      </w:pPr>
      <w:r w:rsidRPr="00D01C7B">
        <w:rPr>
          <w:rFonts w:ascii="Aachen BT" w:hAnsi="Aachen BT"/>
          <w:sz w:val="24"/>
          <w:szCs w:val="20"/>
          <w:lang w:val="id-ID"/>
        </w:rPr>
        <w:lastRenderedPageBreak/>
        <w:t xml:space="preserve">(((  </w:t>
      </w:r>
      <w:r w:rsidR="00D1607F" w:rsidRPr="009A1818">
        <w:rPr>
          <w:rFonts w:ascii="Aachen BT" w:hAnsi="Aachen BT"/>
          <w:color w:val="00B050"/>
          <w:sz w:val="24"/>
          <w:szCs w:val="20"/>
          <w:lang w:val="id-ID"/>
        </w:rPr>
        <w:t>WUJUDKAN NIAT SUCI</w:t>
      </w:r>
      <w:r w:rsidR="00D1607F" w:rsidRPr="00D01C7B">
        <w:rPr>
          <w:rFonts w:ascii="Aachen BT" w:hAnsi="Aachen BT"/>
          <w:sz w:val="24"/>
          <w:szCs w:val="20"/>
          <w:lang w:val="id-ID"/>
        </w:rPr>
        <w:t xml:space="preserve"> KE </w:t>
      </w:r>
      <w:r w:rsidR="00D1607F" w:rsidRPr="009A1818">
        <w:rPr>
          <w:rFonts w:ascii="Aachen BT" w:hAnsi="Aachen BT"/>
          <w:color w:val="E36C0A" w:themeColor="accent6" w:themeShade="BF"/>
          <w:sz w:val="24"/>
          <w:szCs w:val="20"/>
          <w:u w:val="single"/>
          <w:lang w:val="id-ID"/>
        </w:rPr>
        <w:t>BAITULLAH YANG MABRUR</w:t>
      </w:r>
      <w:r w:rsidR="00D1607F" w:rsidRPr="00D01C7B">
        <w:rPr>
          <w:rFonts w:ascii="Aachen BT" w:hAnsi="Aachen BT"/>
          <w:sz w:val="24"/>
          <w:szCs w:val="20"/>
          <w:lang w:val="id-ID"/>
        </w:rPr>
        <w:t xml:space="preserve"> MELALUI  </w:t>
      </w:r>
      <w:r w:rsidR="00D1607F" w:rsidRPr="009A1818">
        <w:rPr>
          <w:rFonts w:ascii="Aachen BT" w:hAnsi="Aachen BT"/>
          <w:color w:val="00B0F0"/>
          <w:sz w:val="24"/>
          <w:szCs w:val="20"/>
          <w:u w:val="single"/>
          <w:lang w:val="id-ID"/>
        </w:rPr>
        <w:t>AL-MABRUR BAITULLAH</w:t>
      </w:r>
      <w:r w:rsidRPr="00D01C7B">
        <w:rPr>
          <w:rFonts w:ascii="Aachen BT" w:hAnsi="Aachen BT"/>
          <w:sz w:val="24"/>
          <w:szCs w:val="20"/>
          <w:lang w:val="id-ID"/>
        </w:rPr>
        <w:t xml:space="preserve">  )))</w:t>
      </w:r>
    </w:p>
    <w:sectPr w:rsidR="00D1607F" w:rsidRPr="00C60DA7" w:rsidSect="00A90298">
      <w:pgSz w:w="12242" w:h="18711" w:code="1"/>
      <w:pgMar w:top="425" w:right="618" w:bottom="709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he Condens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achen BT">
    <w:panose1 w:val="02040906030706050204"/>
    <w:charset w:val="00"/>
    <w:family w:val="roman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534B"/>
    <w:multiLevelType w:val="multilevel"/>
    <w:tmpl w:val="5EBCA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0B61A5"/>
    <w:multiLevelType w:val="multilevel"/>
    <w:tmpl w:val="A802E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E36E3"/>
    <w:multiLevelType w:val="multilevel"/>
    <w:tmpl w:val="CFE29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CD276B"/>
    <w:multiLevelType w:val="multilevel"/>
    <w:tmpl w:val="F3E8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B74143"/>
    <w:multiLevelType w:val="multilevel"/>
    <w:tmpl w:val="B29E0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9D787E"/>
    <w:multiLevelType w:val="hybridMultilevel"/>
    <w:tmpl w:val="1216384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562DD2"/>
    <w:multiLevelType w:val="multilevel"/>
    <w:tmpl w:val="3986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C04BB2"/>
    <w:multiLevelType w:val="multilevel"/>
    <w:tmpl w:val="434A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DF7001"/>
    <w:multiLevelType w:val="multilevel"/>
    <w:tmpl w:val="6952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E37127"/>
    <w:multiLevelType w:val="multilevel"/>
    <w:tmpl w:val="9036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D44763"/>
    <w:multiLevelType w:val="multilevel"/>
    <w:tmpl w:val="AFA0F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9F254B"/>
    <w:multiLevelType w:val="multilevel"/>
    <w:tmpl w:val="DCAAF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397DCE"/>
    <w:multiLevelType w:val="multilevel"/>
    <w:tmpl w:val="4DF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994010"/>
    <w:multiLevelType w:val="multilevel"/>
    <w:tmpl w:val="DD52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4CF1C91"/>
    <w:multiLevelType w:val="multilevel"/>
    <w:tmpl w:val="302C6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9071E0"/>
    <w:multiLevelType w:val="multilevel"/>
    <w:tmpl w:val="D14CC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3361E29"/>
    <w:multiLevelType w:val="multilevel"/>
    <w:tmpl w:val="0C768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5E2A8A"/>
    <w:multiLevelType w:val="multilevel"/>
    <w:tmpl w:val="773EE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2A6DAD"/>
    <w:multiLevelType w:val="multilevel"/>
    <w:tmpl w:val="94AE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9B431C8"/>
    <w:multiLevelType w:val="multilevel"/>
    <w:tmpl w:val="21DC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9"/>
  </w:num>
  <w:num w:numId="3">
    <w:abstractNumId w:val="0"/>
  </w:num>
  <w:num w:numId="4">
    <w:abstractNumId w:val="4"/>
  </w:num>
  <w:num w:numId="5">
    <w:abstractNumId w:val="10"/>
  </w:num>
  <w:num w:numId="6">
    <w:abstractNumId w:val="1"/>
  </w:num>
  <w:num w:numId="7">
    <w:abstractNumId w:val="3"/>
  </w:num>
  <w:num w:numId="8">
    <w:abstractNumId w:val="6"/>
  </w:num>
  <w:num w:numId="9">
    <w:abstractNumId w:val="18"/>
  </w:num>
  <w:num w:numId="10">
    <w:abstractNumId w:val="8"/>
  </w:num>
  <w:num w:numId="11">
    <w:abstractNumId w:val="12"/>
  </w:num>
  <w:num w:numId="12">
    <w:abstractNumId w:val="15"/>
  </w:num>
  <w:num w:numId="13">
    <w:abstractNumId w:val="7"/>
  </w:num>
  <w:num w:numId="14">
    <w:abstractNumId w:val="2"/>
  </w:num>
  <w:num w:numId="15">
    <w:abstractNumId w:val="14"/>
  </w:num>
  <w:num w:numId="16">
    <w:abstractNumId w:val="9"/>
  </w:num>
  <w:num w:numId="17">
    <w:abstractNumId w:val="13"/>
  </w:num>
  <w:num w:numId="18">
    <w:abstractNumId w:val="11"/>
  </w:num>
  <w:num w:numId="19">
    <w:abstractNumId w:val="17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hideSpellingErrors/>
  <w:proofState w:spelling="clean" w:grammar="clean"/>
  <w:defaultTabStop w:val="720"/>
  <w:characterSpacingControl w:val="doNotCompress"/>
  <w:compat/>
  <w:rsids>
    <w:rsidRoot w:val="00C93E51"/>
    <w:rsid w:val="000102C8"/>
    <w:rsid w:val="0001256D"/>
    <w:rsid w:val="00024020"/>
    <w:rsid w:val="00025B5B"/>
    <w:rsid w:val="00032F95"/>
    <w:rsid w:val="000363FA"/>
    <w:rsid w:val="000426CA"/>
    <w:rsid w:val="000436B7"/>
    <w:rsid w:val="00045A2F"/>
    <w:rsid w:val="0005531A"/>
    <w:rsid w:val="0006555B"/>
    <w:rsid w:val="00092599"/>
    <w:rsid w:val="00095C87"/>
    <w:rsid w:val="0009791C"/>
    <w:rsid w:val="000C7F69"/>
    <w:rsid w:val="000D5102"/>
    <w:rsid w:val="000E6D3A"/>
    <w:rsid w:val="000F0AB1"/>
    <w:rsid w:val="000F257D"/>
    <w:rsid w:val="000F7E35"/>
    <w:rsid w:val="0010362B"/>
    <w:rsid w:val="00116D86"/>
    <w:rsid w:val="0012651E"/>
    <w:rsid w:val="00126968"/>
    <w:rsid w:val="001336CB"/>
    <w:rsid w:val="0015024D"/>
    <w:rsid w:val="001617F9"/>
    <w:rsid w:val="00162A32"/>
    <w:rsid w:val="00164144"/>
    <w:rsid w:val="00167620"/>
    <w:rsid w:val="001751F0"/>
    <w:rsid w:val="00180FE3"/>
    <w:rsid w:val="00183540"/>
    <w:rsid w:val="00186218"/>
    <w:rsid w:val="00186874"/>
    <w:rsid w:val="00197DAA"/>
    <w:rsid w:val="001A0557"/>
    <w:rsid w:val="001A43C5"/>
    <w:rsid w:val="001B2200"/>
    <w:rsid w:val="001B3B07"/>
    <w:rsid w:val="001E1B10"/>
    <w:rsid w:val="001E6266"/>
    <w:rsid w:val="001E6493"/>
    <w:rsid w:val="001E6A68"/>
    <w:rsid w:val="002108E1"/>
    <w:rsid w:val="00217FAC"/>
    <w:rsid w:val="0022410B"/>
    <w:rsid w:val="00232607"/>
    <w:rsid w:val="0023766C"/>
    <w:rsid w:val="00246438"/>
    <w:rsid w:val="0026210F"/>
    <w:rsid w:val="00264239"/>
    <w:rsid w:val="0027094D"/>
    <w:rsid w:val="00275850"/>
    <w:rsid w:val="00285CC7"/>
    <w:rsid w:val="00287E42"/>
    <w:rsid w:val="002906D8"/>
    <w:rsid w:val="0029384C"/>
    <w:rsid w:val="00295440"/>
    <w:rsid w:val="00296B9F"/>
    <w:rsid w:val="002A3B25"/>
    <w:rsid w:val="002A50C6"/>
    <w:rsid w:val="002A5D05"/>
    <w:rsid w:val="002B6F7A"/>
    <w:rsid w:val="002C54F5"/>
    <w:rsid w:val="002C6590"/>
    <w:rsid w:val="002C6E84"/>
    <w:rsid w:val="002C7425"/>
    <w:rsid w:val="002E18E0"/>
    <w:rsid w:val="002E50BC"/>
    <w:rsid w:val="002F0A65"/>
    <w:rsid w:val="002F34F1"/>
    <w:rsid w:val="002F504C"/>
    <w:rsid w:val="00301DC9"/>
    <w:rsid w:val="00304CAF"/>
    <w:rsid w:val="00305736"/>
    <w:rsid w:val="00310B8C"/>
    <w:rsid w:val="00312E61"/>
    <w:rsid w:val="003200DE"/>
    <w:rsid w:val="00334033"/>
    <w:rsid w:val="00335AE4"/>
    <w:rsid w:val="003507C1"/>
    <w:rsid w:val="00361302"/>
    <w:rsid w:val="003642B7"/>
    <w:rsid w:val="0037055F"/>
    <w:rsid w:val="00382382"/>
    <w:rsid w:val="0039416F"/>
    <w:rsid w:val="003A0583"/>
    <w:rsid w:val="003A5845"/>
    <w:rsid w:val="003B1083"/>
    <w:rsid w:val="003B4D77"/>
    <w:rsid w:val="003B5874"/>
    <w:rsid w:val="003C4504"/>
    <w:rsid w:val="003C69E2"/>
    <w:rsid w:val="003D56B5"/>
    <w:rsid w:val="003D7B9C"/>
    <w:rsid w:val="003E297A"/>
    <w:rsid w:val="003E327A"/>
    <w:rsid w:val="003F1518"/>
    <w:rsid w:val="003F7F09"/>
    <w:rsid w:val="0041057A"/>
    <w:rsid w:val="00421149"/>
    <w:rsid w:val="0042185E"/>
    <w:rsid w:val="004536D1"/>
    <w:rsid w:val="004575D0"/>
    <w:rsid w:val="00463F6E"/>
    <w:rsid w:val="004712C6"/>
    <w:rsid w:val="004747B1"/>
    <w:rsid w:val="0048129A"/>
    <w:rsid w:val="00491627"/>
    <w:rsid w:val="004973C0"/>
    <w:rsid w:val="004B27FE"/>
    <w:rsid w:val="004B3549"/>
    <w:rsid w:val="004C1C09"/>
    <w:rsid w:val="004C623F"/>
    <w:rsid w:val="004E1431"/>
    <w:rsid w:val="004E2BE4"/>
    <w:rsid w:val="004F4265"/>
    <w:rsid w:val="005077DA"/>
    <w:rsid w:val="00510050"/>
    <w:rsid w:val="005123E9"/>
    <w:rsid w:val="0051411E"/>
    <w:rsid w:val="005257F2"/>
    <w:rsid w:val="00535A94"/>
    <w:rsid w:val="00550D04"/>
    <w:rsid w:val="00557FA8"/>
    <w:rsid w:val="00563A48"/>
    <w:rsid w:val="00572291"/>
    <w:rsid w:val="00572A1B"/>
    <w:rsid w:val="00583E32"/>
    <w:rsid w:val="005901EE"/>
    <w:rsid w:val="005A64A5"/>
    <w:rsid w:val="005C4E4B"/>
    <w:rsid w:val="005C6741"/>
    <w:rsid w:val="005C72C3"/>
    <w:rsid w:val="005E0CE7"/>
    <w:rsid w:val="005E45C2"/>
    <w:rsid w:val="00601702"/>
    <w:rsid w:val="00621020"/>
    <w:rsid w:val="00636F42"/>
    <w:rsid w:val="006416C6"/>
    <w:rsid w:val="006454F3"/>
    <w:rsid w:val="00650726"/>
    <w:rsid w:val="00651944"/>
    <w:rsid w:val="0066344A"/>
    <w:rsid w:val="00663DBA"/>
    <w:rsid w:val="006767CD"/>
    <w:rsid w:val="006900CA"/>
    <w:rsid w:val="00695EE8"/>
    <w:rsid w:val="006B21AF"/>
    <w:rsid w:val="006D4477"/>
    <w:rsid w:val="006E4DC6"/>
    <w:rsid w:val="00706C0E"/>
    <w:rsid w:val="00707621"/>
    <w:rsid w:val="00710CC5"/>
    <w:rsid w:val="0071451D"/>
    <w:rsid w:val="007155D8"/>
    <w:rsid w:val="00716085"/>
    <w:rsid w:val="00716661"/>
    <w:rsid w:val="00723ECD"/>
    <w:rsid w:val="00726096"/>
    <w:rsid w:val="00730AF6"/>
    <w:rsid w:val="00730DF9"/>
    <w:rsid w:val="0075451A"/>
    <w:rsid w:val="00764C45"/>
    <w:rsid w:val="007736C1"/>
    <w:rsid w:val="0078062B"/>
    <w:rsid w:val="0078702E"/>
    <w:rsid w:val="00791085"/>
    <w:rsid w:val="007956E4"/>
    <w:rsid w:val="007A3D16"/>
    <w:rsid w:val="007A6A01"/>
    <w:rsid w:val="007B2676"/>
    <w:rsid w:val="007B33D0"/>
    <w:rsid w:val="007C287D"/>
    <w:rsid w:val="007D7A06"/>
    <w:rsid w:val="007F2BE4"/>
    <w:rsid w:val="007F561A"/>
    <w:rsid w:val="00801508"/>
    <w:rsid w:val="00815439"/>
    <w:rsid w:val="00826474"/>
    <w:rsid w:val="0082771A"/>
    <w:rsid w:val="0084023C"/>
    <w:rsid w:val="00843119"/>
    <w:rsid w:val="00873A12"/>
    <w:rsid w:val="00877BD4"/>
    <w:rsid w:val="0089199B"/>
    <w:rsid w:val="008935D7"/>
    <w:rsid w:val="00895299"/>
    <w:rsid w:val="008D5D6D"/>
    <w:rsid w:val="008F60A0"/>
    <w:rsid w:val="00900B7E"/>
    <w:rsid w:val="00924F7F"/>
    <w:rsid w:val="00940702"/>
    <w:rsid w:val="009762D7"/>
    <w:rsid w:val="0097779B"/>
    <w:rsid w:val="00984571"/>
    <w:rsid w:val="009A166E"/>
    <w:rsid w:val="009A1818"/>
    <w:rsid w:val="009A5192"/>
    <w:rsid w:val="009A6B83"/>
    <w:rsid w:val="009A6EF7"/>
    <w:rsid w:val="009B2E0E"/>
    <w:rsid w:val="009B307D"/>
    <w:rsid w:val="009B3C67"/>
    <w:rsid w:val="009B519D"/>
    <w:rsid w:val="009C2413"/>
    <w:rsid w:val="009D4744"/>
    <w:rsid w:val="009E5813"/>
    <w:rsid w:val="00A010D7"/>
    <w:rsid w:val="00A133B3"/>
    <w:rsid w:val="00A24A5D"/>
    <w:rsid w:val="00A30499"/>
    <w:rsid w:val="00A33DF7"/>
    <w:rsid w:val="00A413B8"/>
    <w:rsid w:val="00A5135A"/>
    <w:rsid w:val="00A52971"/>
    <w:rsid w:val="00A82ABC"/>
    <w:rsid w:val="00A82C10"/>
    <w:rsid w:val="00A83561"/>
    <w:rsid w:val="00A90298"/>
    <w:rsid w:val="00AA0B00"/>
    <w:rsid w:val="00AA116B"/>
    <w:rsid w:val="00AB1DFD"/>
    <w:rsid w:val="00AC1343"/>
    <w:rsid w:val="00AD3AB1"/>
    <w:rsid w:val="00AD6EC0"/>
    <w:rsid w:val="00AF0295"/>
    <w:rsid w:val="00B07A9B"/>
    <w:rsid w:val="00B1121E"/>
    <w:rsid w:val="00B16838"/>
    <w:rsid w:val="00B24FE1"/>
    <w:rsid w:val="00B3553C"/>
    <w:rsid w:val="00B420D3"/>
    <w:rsid w:val="00B53958"/>
    <w:rsid w:val="00B552C8"/>
    <w:rsid w:val="00B62C54"/>
    <w:rsid w:val="00B65A0E"/>
    <w:rsid w:val="00B850A3"/>
    <w:rsid w:val="00B85E94"/>
    <w:rsid w:val="00B92859"/>
    <w:rsid w:val="00BB2E48"/>
    <w:rsid w:val="00BB371C"/>
    <w:rsid w:val="00BC734C"/>
    <w:rsid w:val="00BD1C53"/>
    <w:rsid w:val="00BE005E"/>
    <w:rsid w:val="00BF0108"/>
    <w:rsid w:val="00BF1038"/>
    <w:rsid w:val="00C004CF"/>
    <w:rsid w:val="00C02DD9"/>
    <w:rsid w:val="00C12EFD"/>
    <w:rsid w:val="00C1402F"/>
    <w:rsid w:val="00C60DA7"/>
    <w:rsid w:val="00C75F1A"/>
    <w:rsid w:val="00C77FEA"/>
    <w:rsid w:val="00C838C3"/>
    <w:rsid w:val="00C93E51"/>
    <w:rsid w:val="00CC1D04"/>
    <w:rsid w:val="00CD3DAF"/>
    <w:rsid w:val="00CE0C99"/>
    <w:rsid w:val="00D01C7B"/>
    <w:rsid w:val="00D1607F"/>
    <w:rsid w:val="00D31368"/>
    <w:rsid w:val="00D41B8E"/>
    <w:rsid w:val="00D46146"/>
    <w:rsid w:val="00D47F3E"/>
    <w:rsid w:val="00D54E08"/>
    <w:rsid w:val="00D63E91"/>
    <w:rsid w:val="00D645A4"/>
    <w:rsid w:val="00D86E66"/>
    <w:rsid w:val="00D975F7"/>
    <w:rsid w:val="00DA301D"/>
    <w:rsid w:val="00DA52C8"/>
    <w:rsid w:val="00DA547C"/>
    <w:rsid w:val="00DC76FE"/>
    <w:rsid w:val="00DD6B45"/>
    <w:rsid w:val="00DE51C8"/>
    <w:rsid w:val="00DE52BA"/>
    <w:rsid w:val="00E0033C"/>
    <w:rsid w:val="00E15CD2"/>
    <w:rsid w:val="00E330D8"/>
    <w:rsid w:val="00E37FD1"/>
    <w:rsid w:val="00E537BF"/>
    <w:rsid w:val="00E54F97"/>
    <w:rsid w:val="00E649FF"/>
    <w:rsid w:val="00E64E92"/>
    <w:rsid w:val="00E755EA"/>
    <w:rsid w:val="00E81F67"/>
    <w:rsid w:val="00E90287"/>
    <w:rsid w:val="00E92102"/>
    <w:rsid w:val="00E969E6"/>
    <w:rsid w:val="00E9704A"/>
    <w:rsid w:val="00EA1549"/>
    <w:rsid w:val="00EA3692"/>
    <w:rsid w:val="00EB1F0F"/>
    <w:rsid w:val="00EC7C8D"/>
    <w:rsid w:val="00ED00CA"/>
    <w:rsid w:val="00ED6441"/>
    <w:rsid w:val="00EE5C65"/>
    <w:rsid w:val="00F10BF5"/>
    <w:rsid w:val="00F205DC"/>
    <w:rsid w:val="00F20A26"/>
    <w:rsid w:val="00F25260"/>
    <w:rsid w:val="00F26EA8"/>
    <w:rsid w:val="00F36EAC"/>
    <w:rsid w:val="00F36F04"/>
    <w:rsid w:val="00F468FC"/>
    <w:rsid w:val="00F46D07"/>
    <w:rsid w:val="00F53A91"/>
    <w:rsid w:val="00F65B81"/>
    <w:rsid w:val="00F83BEF"/>
    <w:rsid w:val="00FC7337"/>
    <w:rsid w:val="00FC7F9E"/>
    <w:rsid w:val="00FD0B71"/>
    <w:rsid w:val="00FD6D27"/>
    <w:rsid w:val="00FE4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474"/>
  </w:style>
  <w:style w:type="paragraph" w:styleId="Heading2">
    <w:name w:val="heading 2"/>
    <w:basedOn w:val="Normal"/>
    <w:link w:val="Heading2Char"/>
    <w:uiPriority w:val="9"/>
    <w:qFormat/>
    <w:rsid w:val="00C93E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E5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C93E5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93E5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C93E5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93E51"/>
    <w:rPr>
      <w:color w:val="0000FF"/>
      <w:u w:val="single"/>
    </w:rPr>
  </w:style>
  <w:style w:type="character" w:customStyle="1" w:styleId="post-author">
    <w:name w:val="post-author"/>
    <w:basedOn w:val="DefaultParagraphFont"/>
    <w:rsid w:val="00C93E51"/>
  </w:style>
  <w:style w:type="character" w:customStyle="1" w:styleId="fn">
    <w:name w:val="fn"/>
    <w:basedOn w:val="DefaultParagraphFont"/>
    <w:rsid w:val="00C93E51"/>
  </w:style>
  <w:style w:type="character" w:customStyle="1" w:styleId="post-timestamp">
    <w:name w:val="post-timestamp"/>
    <w:basedOn w:val="DefaultParagraphFont"/>
    <w:rsid w:val="00C93E51"/>
  </w:style>
  <w:style w:type="paragraph" w:styleId="NormalWeb">
    <w:name w:val="Normal (Web)"/>
    <w:basedOn w:val="Normal"/>
    <w:uiPriority w:val="99"/>
    <w:unhideWhenUsed/>
    <w:rsid w:val="00C93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-timestamp">
    <w:name w:val="comment-timestamp"/>
    <w:basedOn w:val="DefaultParagraphFont"/>
    <w:rsid w:val="00C93E51"/>
  </w:style>
  <w:style w:type="paragraph" w:styleId="BalloonText">
    <w:name w:val="Balloon Text"/>
    <w:basedOn w:val="Normal"/>
    <w:link w:val="BalloonTextChar"/>
    <w:uiPriority w:val="99"/>
    <w:semiHidden/>
    <w:unhideWhenUsed/>
    <w:rsid w:val="00C93E5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E51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E5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93E51"/>
    <w:rPr>
      <w:i/>
      <w:iCs/>
    </w:rPr>
  </w:style>
  <w:style w:type="character" w:styleId="Strong">
    <w:name w:val="Strong"/>
    <w:basedOn w:val="DefaultParagraphFont"/>
    <w:uiPriority w:val="22"/>
    <w:qFormat/>
    <w:rsid w:val="00C93E51"/>
    <w:rPr>
      <w:b/>
      <w:bCs/>
    </w:rPr>
  </w:style>
  <w:style w:type="paragraph" w:styleId="ListParagraph">
    <w:name w:val="List Paragraph"/>
    <w:basedOn w:val="Normal"/>
    <w:uiPriority w:val="34"/>
    <w:qFormat/>
    <w:rsid w:val="002C65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8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3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7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1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47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884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7" w:color="CCCCCC"/>
                                        <w:left w:val="single" w:sz="6" w:space="7" w:color="CCCCCC"/>
                                        <w:bottom w:val="single" w:sz="6" w:space="7" w:color="CCCCCC"/>
                                        <w:right w:val="single" w:sz="6" w:space="7" w:color="CCCCCC"/>
                                      </w:divBdr>
                                      <w:divsChild>
                                        <w:div w:id="899099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3038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541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97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015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2471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335515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21999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1327269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6808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905868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8266641">
                                              <w:marLeft w:val="0"/>
                                              <w:marRight w:val="0"/>
                                              <w:marTop w:val="0"/>
                                              <w:marBottom w:val="27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91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53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1093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762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511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97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386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827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616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84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23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650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9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9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4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6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6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96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02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59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758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44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42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267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579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925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314073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61950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100301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29120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4122026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67151962">
                                              <w:marLeft w:val="0"/>
                                              <w:marRight w:val="0"/>
                                              <w:marTop w:val="0"/>
                                              <w:marBottom w:val="27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08242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64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804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9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6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85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11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422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8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3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57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07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74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5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92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002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3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ARMADA</Company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KOP SKILL</dc:creator>
  <cp:lastModifiedBy>ABA ARMADA</cp:lastModifiedBy>
  <cp:revision>19</cp:revision>
  <cp:lastPrinted>2019-10-20T10:21:00Z</cp:lastPrinted>
  <dcterms:created xsi:type="dcterms:W3CDTF">2016-10-19T07:52:00Z</dcterms:created>
  <dcterms:modified xsi:type="dcterms:W3CDTF">2022-12-19T16:55:00Z</dcterms:modified>
</cp:coreProperties>
</file>